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886" w:rsidRPr="00CE0593" w:rsidRDefault="00312886" w:rsidP="00312886">
      <w:pPr>
        <w:rPr>
          <w:rFonts w:ascii="Arial" w:hAnsi="Arial" w:cs="Arial"/>
          <w:b/>
          <w:bCs/>
          <w:sz w:val="22"/>
          <w:szCs w:val="22"/>
        </w:rPr>
      </w:pPr>
    </w:p>
    <w:p w:rsidR="00312886" w:rsidRPr="00AC4686" w:rsidRDefault="00312886" w:rsidP="00312886">
      <w:pPr>
        <w:jc w:val="center"/>
        <w:rPr>
          <w:rFonts w:ascii="Arial" w:hAnsi="Arial" w:cs="Arial"/>
          <w:b/>
          <w:bCs/>
          <w:iCs/>
          <w:color w:val="7030A0"/>
          <w:sz w:val="32"/>
          <w:szCs w:val="22"/>
        </w:rPr>
      </w:pPr>
      <w:proofErr w:type="spellStart"/>
      <w:r w:rsidRPr="00AC4686">
        <w:rPr>
          <w:rFonts w:ascii="Arial" w:hAnsi="Arial" w:cs="Arial"/>
          <w:b/>
          <w:bCs/>
          <w:iCs/>
          <w:color w:val="7030A0"/>
          <w:sz w:val="32"/>
          <w:szCs w:val="22"/>
        </w:rPr>
        <w:t>Eurobaffle</w:t>
      </w:r>
      <w:proofErr w:type="spellEnd"/>
      <w:r w:rsidRPr="00C57FF6">
        <w:rPr>
          <w:rFonts w:ascii="Arial" w:hAnsi="Arial" w:cs="Arial"/>
          <w:b/>
          <w:bCs/>
          <w:iCs/>
          <w:color w:val="7030A0"/>
          <w:sz w:val="32"/>
          <w:szCs w:val="22"/>
          <w:vertAlign w:val="superscript"/>
        </w:rPr>
        <w:t>®</w:t>
      </w:r>
    </w:p>
    <w:p w:rsidR="00312886" w:rsidRDefault="00312886" w:rsidP="00312886">
      <w:pPr>
        <w:jc w:val="center"/>
        <w:rPr>
          <w:rFonts w:ascii="Arial" w:hAnsi="Arial" w:cs="Arial"/>
          <w:b/>
          <w:bCs/>
          <w:iCs/>
          <w:sz w:val="28"/>
          <w:szCs w:val="22"/>
        </w:rPr>
      </w:pPr>
    </w:p>
    <w:p w:rsidR="00312886" w:rsidRPr="00AC4686" w:rsidRDefault="00312886" w:rsidP="00312886">
      <w:pPr>
        <w:jc w:val="center"/>
        <w:rPr>
          <w:rFonts w:ascii="Arial" w:hAnsi="Arial" w:cs="Arial"/>
          <w:b/>
          <w:bCs/>
          <w:iCs/>
          <w:sz w:val="28"/>
          <w:szCs w:val="22"/>
        </w:rPr>
      </w:pPr>
    </w:p>
    <w:p w:rsidR="00312886" w:rsidRPr="00AC4686" w:rsidRDefault="00312886" w:rsidP="00312886">
      <w:pPr>
        <w:jc w:val="center"/>
        <w:rPr>
          <w:rFonts w:ascii="Arial" w:hAnsi="Arial" w:cs="Arial"/>
          <w:b/>
          <w:bCs/>
          <w:iCs/>
          <w:sz w:val="28"/>
          <w:szCs w:val="22"/>
        </w:rPr>
      </w:pPr>
      <w:r w:rsidRPr="00AC4686">
        <w:rPr>
          <w:rFonts w:ascii="Arial" w:hAnsi="Arial" w:cs="Arial"/>
          <w:b/>
          <w:bCs/>
          <w:sz w:val="28"/>
          <w:szCs w:val="22"/>
        </w:rPr>
        <w:t>DESCRIPTIF TYPE POUR CAHIER DES CHARGES</w:t>
      </w:r>
      <w:r w:rsidRPr="00AC4686">
        <w:rPr>
          <w:rFonts w:ascii="Arial" w:hAnsi="Arial" w:cs="Arial"/>
          <w:b/>
          <w:bCs/>
          <w:sz w:val="28"/>
          <w:szCs w:val="22"/>
        </w:rPr>
        <w:br/>
        <w:t>DU PLAFOND EUROCOUSTIC</w:t>
      </w:r>
    </w:p>
    <w:p w:rsidR="00312886" w:rsidRPr="00CE0593" w:rsidRDefault="00312886" w:rsidP="00312886">
      <w:pPr>
        <w:jc w:val="center"/>
        <w:rPr>
          <w:rFonts w:ascii="Arial" w:hAnsi="Arial" w:cs="Arial"/>
          <w:sz w:val="22"/>
          <w:szCs w:val="22"/>
        </w:rPr>
      </w:pPr>
    </w:p>
    <w:p w:rsidR="00312886" w:rsidRDefault="00312886" w:rsidP="00312886">
      <w:pPr>
        <w:jc w:val="center"/>
        <w:rPr>
          <w:rFonts w:ascii="Arial" w:hAnsi="Arial" w:cs="Arial"/>
          <w:sz w:val="22"/>
          <w:szCs w:val="22"/>
        </w:rPr>
      </w:pPr>
    </w:p>
    <w:p w:rsidR="00312886" w:rsidRPr="00CE0593" w:rsidRDefault="00312886" w:rsidP="00312886">
      <w:pPr>
        <w:jc w:val="center"/>
        <w:rPr>
          <w:rFonts w:ascii="Arial" w:hAnsi="Arial" w:cs="Arial"/>
          <w:sz w:val="22"/>
          <w:szCs w:val="22"/>
        </w:rPr>
      </w:pPr>
    </w:p>
    <w:p w:rsidR="00312886" w:rsidRPr="00CE0593" w:rsidRDefault="00312886" w:rsidP="00312886">
      <w:pPr>
        <w:ind w:left="360"/>
        <w:jc w:val="both"/>
        <w:rPr>
          <w:rFonts w:ascii="Arial" w:hAnsi="Arial" w:cs="Arial"/>
          <w:sz w:val="22"/>
          <w:szCs w:val="22"/>
        </w:rPr>
      </w:pPr>
      <w:r w:rsidRPr="00CE0593">
        <w:rPr>
          <w:rFonts w:ascii="Arial" w:hAnsi="Arial" w:cs="Arial"/>
          <w:sz w:val="22"/>
          <w:szCs w:val="22"/>
        </w:rPr>
        <w:t xml:space="preserve">La correction acoustique du local sera assurée par la mise en place </w:t>
      </w:r>
      <w:r w:rsidRPr="00601E29">
        <w:rPr>
          <w:rFonts w:ascii="Arial" w:hAnsi="Arial" w:cs="Arial"/>
          <w:b/>
          <w:sz w:val="22"/>
          <w:szCs w:val="22"/>
        </w:rPr>
        <w:t>d’EUROBAFFLE</w:t>
      </w:r>
      <w:r w:rsidRPr="00601E29">
        <w:rPr>
          <w:rFonts w:ascii="Arial" w:hAnsi="Arial" w:cs="Arial"/>
          <w:b/>
          <w:sz w:val="22"/>
          <w:szCs w:val="22"/>
          <w:vertAlign w:val="superscript"/>
        </w:rPr>
        <w:t>®</w:t>
      </w:r>
      <w:r w:rsidRPr="00CE0593">
        <w:rPr>
          <w:rFonts w:ascii="Arial" w:hAnsi="Arial" w:cs="Arial"/>
          <w:sz w:val="22"/>
          <w:szCs w:val="22"/>
        </w:rPr>
        <w:t xml:space="preserve"> d’Eurocoustic</w:t>
      </w:r>
      <w:r w:rsidR="00601E29">
        <w:rPr>
          <w:rFonts w:ascii="Arial" w:hAnsi="Arial" w:cs="Arial"/>
          <w:sz w:val="22"/>
          <w:szCs w:val="22"/>
        </w:rPr>
        <w:t>,</w:t>
      </w:r>
      <w:r w:rsidRPr="00CE0593">
        <w:rPr>
          <w:rFonts w:ascii="Arial" w:hAnsi="Arial" w:cs="Arial"/>
          <w:sz w:val="22"/>
          <w:szCs w:val="22"/>
        </w:rPr>
        <w:t xml:space="preserve"> </w:t>
      </w:r>
      <w:r w:rsidR="00601E29">
        <w:rPr>
          <w:rFonts w:ascii="Arial" w:hAnsi="Arial" w:cs="Arial"/>
          <w:sz w:val="22"/>
          <w:szCs w:val="22"/>
        </w:rPr>
        <w:t>Eléments Individuels de Correction Acoustique proposés dans l</w:t>
      </w:r>
      <w:r w:rsidRPr="00CE0593">
        <w:rPr>
          <w:rFonts w:ascii="Arial" w:hAnsi="Arial" w:cs="Arial"/>
          <w:sz w:val="22"/>
          <w:szCs w:val="22"/>
        </w:rPr>
        <w:t>a gamme des Solutions Spécifiques.</w:t>
      </w:r>
    </w:p>
    <w:p w:rsidR="00312886" w:rsidRPr="00CE0593" w:rsidRDefault="00312886" w:rsidP="0031288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12886" w:rsidRPr="00CE0593" w:rsidRDefault="00312886" w:rsidP="00312886">
      <w:pPr>
        <w:ind w:left="360"/>
        <w:jc w:val="both"/>
        <w:rPr>
          <w:rFonts w:ascii="Arial" w:hAnsi="Arial" w:cs="Arial"/>
          <w:sz w:val="22"/>
          <w:szCs w:val="22"/>
        </w:rPr>
      </w:pPr>
      <w:r w:rsidRPr="00CE0593">
        <w:rPr>
          <w:rFonts w:ascii="Arial" w:hAnsi="Arial" w:cs="Arial"/>
          <w:sz w:val="22"/>
          <w:szCs w:val="22"/>
        </w:rPr>
        <w:t xml:space="preserve">Les baffles seront composés de panneaux Eurocoustic en laine de roche revêtus sur les deux faces apparentes d’un </w:t>
      </w:r>
      <w:r w:rsidRPr="00CE0593">
        <w:rPr>
          <w:rFonts w:ascii="Arial" w:hAnsi="Arial" w:cs="Arial"/>
          <w:b/>
          <w:bCs/>
          <w:sz w:val="22"/>
          <w:szCs w:val="22"/>
        </w:rPr>
        <w:t>voile décoratif</w:t>
      </w:r>
      <w:r w:rsidR="00601E29">
        <w:rPr>
          <w:rFonts w:ascii="Arial" w:hAnsi="Arial" w:cs="Arial"/>
          <w:b/>
          <w:bCs/>
          <w:sz w:val="22"/>
          <w:szCs w:val="22"/>
        </w:rPr>
        <w:t xml:space="preserve"> </w:t>
      </w:r>
      <w:r w:rsidR="00601E29">
        <w:rPr>
          <w:rFonts w:ascii="Arial" w:hAnsi="Arial" w:cs="Arial"/>
          <w:sz w:val="22"/>
          <w:szCs w:val="22"/>
        </w:rPr>
        <w:t>B</w:t>
      </w:r>
      <w:r w:rsidR="00601E29" w:rsidRPr="00601E29">
        <w:rPr>
          <w:rFonts w:ascii="Arial" w:hAnsi="Arial" w:cs="Arial"/>
          <w:sz w:val="22"/>
          <w:szCs w:val="22"/>
        </w:rPr>
        <w:t xml:space="preserve">lanc, </w:t>
      </w:r>
      <w:proofErr w:type="spellStart"/>
      <w:r w:rsidR="00601E29" w:rsidRPr="00601E29">
        <w:rPr>
          <w:rFonts w:ascii="Arial" w:hAnsi="Arial" w:cs="Arial"/>
          <w:sz w:val="22"/>
          <w:szCs w:val="22"/>
        </w:rPr>
        <w:t>EuroColors</w:t>
      </w:r>
      <w:proofErr w:type="spellEnd"/>
      <w:r w:rsidR="00601E29" w:rsidRPr="00601E29">
        <w:rPr>
          <w:rFonts w:ascii="Arial" w:hAnsi="Arial" w:cs="Arial"/>
          <w:sz w:val="22"/>
          <w:szCs w:val="22"/>
        </w:rPr>
        <w:t xml:space="preserve"> ou </w:t>
      </w:r>
      <w:proofErr w:type="spellStart"/>
      <w:r w:rsidR="00601E29" w:rsidRPr="00601E29">
        <w:rPr>
          <w:rFonts w:ascii="Arial" w:hAnsi="Arial" w:cs="Arial"/>
          <w:sz w:val="22"/>
          <w:szCs w:val="22"/>
        </w:rPr>
        <w:t>EuroDesign</w:t>
      </w:r>
      <w:proofErr w:type="spellEnd"/>
      <w:r w:rsidR="00601E29" w:rsidRPr="00601E29">
        <w:rPr>
          <w:rFonts w:ascii="Arial" w:hAnsi="Arial" w:cs="Arial"/>
          <w:sz w:val="22"/>
          <w:szCs w:val="22"/>
        </w:rPr>
        <w:t>, de référence </w:t>
      </w:r>
      <w:proofErr w:type="gramStart"/>
      <w:r w:rsidR="00601E29" w:rsidRPr="00601E29">
        <w:rPr>
          <w:rFonts w:ascii="Arial" w:hAnsi="Arial" w:cs="Arial"/>
          <w:sz w:val="22"/>
          <w:szCs w:val="22"/>
        </w:rPr>
        <w:t>:</w:t>
      </w:r>
      <w:r w:rsidR="00601E29">
        <w:rPr>
          <w:rFonts w:ascii="Arial" w:hAnsi="Arial" w:cs="Arial"/>
          <w:sz w:val="20"/>
          <w:szCs w:val="20"/>
        </w:rPr>
        <w:t xml:space="preserve"> </w:t>
      </w:r>
      <w:r w:rsidR="00601E29" w:rsidRPr="00F11482">
        <w:rPr>
          <w:rFonts w:ascii="Arial" w:hAnsi="Arial" w:cs="Arial"/>
          <w:sz w:val="20"/>
          <w:szCs w:val="20"/>
        </w:rPr>
        <w:t xml:space="preserve"> </w:t>
      </w:r>
      <w:proofErr w:type="gramEnd"/>
      <w:sdt>
        <w:sdtPr>
          <w:rPr>
            <w:rFonts w:ascii="Arial" w:hAnsi="Arial" w:cs="Arial"/>
            <w:b/>
            <w:color w:val="4F81BD" w:themeColor="accent1"/>
            <w:sz w:val="22"/>
            <w:szCs w:val="22"/>
          </w:rPr>
          <w:alias w:val="Coloris"/>
          <w:tag w:val="Coloris"/>
          <w:id w:val="522900435"/>
          <w:placeholder>
            <w:docPart w:val="8A3F5140F17D418586A58AAD87F5087E"/>
          </w:placeholder>
          <w:comboBox>
            <w:listItem w:value="Choisissez un élément."/>
            <w:listItem w:displayText="Blanc 09" w:value="Blanc 09"/>
            <w:listItem w:displayText="Ultra Clean" w:value="Ultra Clean"/>
            <w:listItem w:displayText="Aluminium M1" w:value="Aluminium M1"/>
            <w:listItem w:displayText="Ambre G1 " w:value="Ambre G1 "/>
            <w:listItem w:displayText="Ardoise V1" w:value="Ardoise V1"/>
            <w:listItem w:displayText="Argile D1" w:value="Argile D1"/>
            <w:listItem w:displayText="Banquise P1" w:value="Banquise P1"/>
            <w:listItem w:displayText="Basalte V2" w:value="Basalte V2"/>
            <w:listItem w:displayText="Calcaire D2" w:value="Calcaire D2"/>
            <w:listItem w:displayText="Céladon T1" w:value="Céladon T1"/>
            <w:listItem w:displayText="Chrome M2" w:value="Chrome M2"/>
            <w:listItem w:displayText="Cobalt V3" w:value="Cobalt V3"/>
            <w:listItem w:displayText="Craie D3" w:value="Craie D3"/>
            <w:listItem w:displayText="Crépuscule P2" w:value="Crépuscule P2"/>
            <w:listItem w:displayText="Cuivre T2" w:value="Cuivre T2"/>
            <w:listItem w:displayText="Dune D4" w:value="Dune D4"/>
            <w:listItem w:displayText="Emeraude G2" w:value="Emeraude G2"/>
            <w:listItem w:displayText="Fer V4" w:value="Fer V4"/>
            <w:listItem w:displayText="Givre P3" w:value="Givre P3"/>
            <w:listItem w:displayText="Glacier P4" w:value="Glacier P4"/>
            <w:listItem w:displayText="Granite M3" w:value="Granite M3"/>
            <w:listItem w:displayText="Grenat G3" w:value="Grenat G3"/>
            <w:listItem w:displayText="Iceberg P5" w:value="Iceberg P5"/>
            <w:listItem w:displayText="Jade G4" w:value="Jade G4"/>
            <w:listItem w:displayText="Lave V5" w:value="Lave V5"/>
            <w:listItem w:displayText="Météorite V6" w:value="Météorite V6"/>
            <w:listItem w:displayText="Noir V7" w:value="Noir V7"/>
            <w:listItem w:displayText="Ocre T3" w:value="Ocre T3"/>
            <w:listItem w:displayText="Outremer T4" w:value="Outremer T4"/>
            <w:listItem w:displayText="Plomb M4" w:value="Plomb M4"/>
            <w:listItem w:displayText="Rosée P6" w:value="Rosée P6"/>
            <w:listItem w:displayText="Rubis G5" w:value="Rubis G5"/>
            <w:listItem w:displayText="Sable D5" w:value="Sable D5"/>
            <w:listItem w:displayText="Saphir G6" w:value="Saphir G6"/>
            <w:listItem w:displayText="Sienne T5" w:value="Sienne T5"/>
            <w:listItem w:displayText="Silex T6" w:value="Silex T6"/>
            <w:listItem w:displayText="Silver M5" w:value="Silver M5"/>
            <w:listItem w:displayText="Soufre G7" w:value="Soufre G7"/>
            <w:listItem w:displayText="Terre D6" w:value="Terre D6"/>
            <w:listItem w:displayText="Topaze G8" w:value="Topaze G8"/>
            <w:listItem w:displayText="Turquoise G9" w:value="Turquoise G9"/>
            <w:listItem w:displayText="Zinc M6" w:value="Zinc M6"/>
            <w:listItem w:displayText="Bayadère Aluminium B1" w:value="Bayadère Aluminium B1"/>
            <w:listItem w:displayText="Bayadère Calcaire B2" w:value="Bayadère Calcaire B2"/>
            <w:listItem w:displayText="Cubes Noir C1" w:value="Cubes Noir C1"/>
            <w:listItem w:displayText="Cubes Zinc C2" w:value="Cubes Zinc C2"/>
            <w:listItem w:displayText="Ombelle Ardoise O1" w:value="Ombelle Ardoise O1"/>
            <w:listItem w:displayText="Ombelle Dune O2" w:value="Ombelle Dune O2"/>
          </w:comboBox>
        </w:sdtPr>
        <w:sdtEndPr/>
        <w:sdtContent>
          <w:r w:rsidR="00601E29" w:rsidRPr="0034509A">
            <w:rPr>
              <w:rStyle w:val="Textedelespacerserv"/>
            </w:rPr>
            <w:t>Choisissez un élément.</w:t>
          </w:r>
        </w:sdtContent>
      </w:sdt>
      <w:r w:rsidRPr="00CE0593">
        <w:rPr>
          <w:rFonts w:ascii="Arial" w:hAnsi="Arial" w:cs="Arial"/>
          <w:sz w:val="22"/>
          <w:szCs w:val="22"/>
        </w:rPr>
        <w:t xml:space="preserve"> </w:t>
      </w:r>
      <w:r w:rsidRPr="00312886">
        <w:rPr>
          <w:rFonts w:ascii="Arial" w:hAnsi="Arial" w:cs="Arial"/>
          <w:color w:val="7030A0"/>
          <w:sz w:val="22"/>
          <w:szCs w:val="22"/>
        </w:rPr>
        <w:t xml:space="preserve"> </w:t>
      </w:r>
      <w:r w:rsidR="00601E29">
        <w:rPr>
          <w:rFonts w:ascii="Arial" w:hAnsi="Arial" w:cs="Arial"/>
          <w:color w:val="7030A0"/>
          <w:sz w:val="22"/>
          <w:szCs w:val="22"/>
        </w:rPr>
        <w:t xml:space="preserve">, </w:t>
      </w:r>
      <w:r w:rsidR="00601E29">
        <w:rPr>
          <w:rFonts w:ascii="Arial" w:hAnsi="Arial" w:cs="Arial"/>
          <w:sz w:val="22"/>
          <w:szCs w:val="22"/>
        </w:rPr>
        <w:t>i</w:t>
      </w:r>
      <w:r w:rsidR="00776042">
        <w:rPr>
          <w:rFonts w:ascii="Arial" w:hAnsi="Arial" w:cs="Arial"/>
          <w:sz w:val="22"/>
          <w:szCs w:val="22"/>
        </w:rPr>
        <w:t>nsérés sur 4 côtés dans un</w:t>
      </w:r>
      <w:r w:rsidRPr="00CE0593">
        <w:rPr>
          <w:rFonts w:ascii="Arial" w:hAnsi="Arial" w:cs="Arial"/>
          <w:sz w:val="22"/>
          <w:szCs w:val="22"/>
        </w:rPr>
        <w:t xml:space="preserve"> cadre en acier </w:t>
      </w:r>
      <w:proofErr w:type="spellStart"/>
      <w:r w:rsidRPr="00CE0593">
        <w:rPr>
          <w:rFonts w:ascii="Arial" w:hAnsi="Arial" w:cs="Arial"/>
          <w:sz w:val="22"/>
          <w:szCs w:val="22"/>
        </w:rPr>
        <w:t>prélaqué</w:t>
      </w:r>
      <w:proofErr w:type="spellEnd"/>
      <w:r w:rsidRPr="00CE0593">
        <w:rPr>
          <w:rFonts w:ascii="Arial" w:hAnsi="Arial" w:cs="Arial"/>
          <w:sz w:val="22"/>
          <w:szCs w:val="22"/>
        </w:rPr>
        <w:t xml:space="preserve"> blanc</w:t>
      </w:r>
      <w:r w:rsidR="00601E29">
        <w:rPr>
          <w:rFonts w:ascii="Arial" w:hAnsi="Arial" w:cs="Arial"/>
          <w:sz w:val="22"/>
          <w:szCs w:val="22"/>
        </w:rPr>
        <w:t xml:space="preserve"> (ou </w:t>
      </w:r>
      <w:r w:rsidR="00601E29" w:rsidRPr="00CE0593">
        <w:rPr>
          <w:rFonts w:ascii="Arial" w:hAnsi="Arial" w:cs="Arial"/>
          <w:sz w:val="22"/>
          <w:szCs w:val="22"/>
        </w:rPr>
        <w:t>aluminium</w:t>
      </w:r>
      <w:r w:rsidR="00601E29">
        <w:rPr>
          <w:rFonts w:ascii="Arial" w:hAnsi="Arial" w:cs="Arial"/>
          <w:sz w:val="22"/>
          <w:szCs w:val="22"/>
        </w:rPr>
        <w:t xml:space="preserve"> p</w:t>
      </w:r>
      <w:r w:rsidR="00601E29" w:rsidRPr="00CE0593">
        <w:rPr>
          <w:rFonts w:ascii="Arial" w:hAnsi="Arial" w:cs="Arial"/>
          <w:sz w:val="22"/>
          <w:szCs w:val="22"/>
        </w:rPr>
        <w:t>our une mise en œuvre</w:t>
      </w:r>
      <w:r w:rsidR="00601E29">
        <w:rPr>
          <w:rFonts w:ascii="Arial" w:hAnsi="Arial" w:cs="Arial"/>
          <w:sz w:val="22"/>
          <w:szCs w:val="22"/>
        </w:rPr>
        <w:t xml:space="preserve"> </w:t>
      </w:r>
      <w:r w:rsidR="00601E29" w:rsidRPr="00CE0593">
        <w:rPr>
          <w:rFonts w:ascii="Arial" w:hAnsi="Arial" w:cs="Arial"/>
          <w:sz w:val="22"/>
          <w:szCs w:val="22"/>
        </w:rPr>
        <w:t>en piscine</w:t>
      </w:r>
      <w:r w:rsidR="00601E29">
        <w:rPr>
          <w:rFonts w:ascii="Arial" w:hAnsi="Arial" w:cs="Arial"/>
          <w:sz w:val="22"/>
          <w:szCs w:val="22"/>
        </w:rPr>
        <w:t>)</w:t>
      </w:r>
      <w:r w:rsidR="00601E29" w:rsidRPr="00CE0593">
        <w:rPr>
          <w:rFonts w:ascii="Arial" w:hAnsi="Arial" w:cs="Arial"/>
          <w:sz w:val="22"/>
          <w:szCs w:val="22"/>
        </w:rPr>
        <w:t>.</w:t>
      </w:r>
    </w:p>
    <w:p w:rsidR="00312886" w:rsidRPr="00CE0593" w:rsidRDefault="00312886" w:rsidP="0031288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12886" w:rsidRPr="00CE0593" w:rsidRDefault="00312886" w:rsidP="00312886">
      <w:pPr>
        <w:ind w:left="360"/>
        <w:jc w:val="both"/>
        <w:rPr>
          <w:rFonts w:ascii="Arial" w:hAnsi="Arial" w:cs="Arial"/>
          <w:sz w:val="22"/>
          <w:szCs w:val="22"/>
        </w:rPr>
      </w:pPr>
      <w:r w:rsidRPr="00CE0593">
        <w:rPr>
          <w:rFonts w:ascii="Arial" w:hAnsi="Arial" w:cs="Arial"/>
          <w:sz w:val="22"/>
          <w:szCs w:val="22"/>
        </w:rPr>
        <w:t xml:space="preserve">Les </w:t>
      </w:r>
      <w:r w:rsidRPr="00CE0593">
        <w:rPr>
          <w:rFonts w:ascii="Arial" w:hAnsi="Arial" w:cs="Arial"/>
          <w:b/>
          <w:bCs/>
          <w:sz w:val="22"/>
          <w:szCs w:val="22"/>
        </w:rPr>
        <w:t>dimensions</w:t>
      </w:r>
      <w:r w:rsidRPr="00CE0593">
        <w:rPr>
          <w:rFonts w:ascii="Arial" w:hAnsi="Arial" w:cs="Arial"/>
          <w:sz w:val="22"/>
          <w:szCs w:val="22"/>
        </w:rPr>
        <w:t xml:space="preserve"> des EUROBAFFLE</w:t>
      </w:r>
      <w:r w:rsidRPr="00776042">
        <w:rPr>
          <w:rFonts w:ascii="Arial" w:hAnsi="Arial" w:cs="Arial"/>
          <w:sz w:val="22"/>
          <w:szCs w:val="22"/>
          <w:vertAlign w:val="superscript"/>
        </w:rPr>
        <w:t>®</w:t>
      </w:r>
      <w:r w:rsidRPr="00CE0593">
        <w:rPr>
          <w:rFonts w:ascii="Arial" w:hAnsi="Arial" w:cs="Arial"/>
          <w:sz w:val="22"/>
          <w:szCs w:val="22"/>
        </w:rPr>
        <w:t xml:space="preserve"> seront de </w:t>
      </w:r>
      <w:sdt>
        <w:sdtPr>
          <w:rPr>
            <w:rFonts w:ascii="Arial" w:hAnsi="Arial" w:cs="Arial"/>
            <w:b/>
            <w:color w:val="7030A0"/>
            <w:sz w:val="22"/>
            <w:szCs w:val="22"/>
          </w:rPr>
          <w:alias w:val="Dimensions"/>
          <w:tag w:val="Dimensions "/>
          <w:id w:val="-1304075311"/>
          <w:placeholder>
            <w:docPart w:val="DefaultPlaceholder_1082065159"/>
          </w:placeholder>
          <w:showingPlcHdr/>
          <w:comboBox>
            <w:listItem w:value="Choisissez un élément."/>
            <w:listItem w:displayText="1200 X 300 X 44 mm" w:value="1200 X 300 X 44 mm"/>
            <w:listItem w:displayText="1200 X 600 X 44 mm" w:value="1200 X 600 X 44 mm"/>
            <w:listItem w:displayText="1200 X 600 X 80 mm" w:value="1200 X 600 X 80 mm"/>
          </w:comboBox>
        </w:sdtPr>
        <w:sdtEndPr/>
        <w:sdtContent>
          <w:r w:rsidR="00776042" w:rsidRPr="002E5700">
            <w:rPr>
              <w:rStyle w:val="Textedelespacerserv"/>
            </w:rPr>
            <w:t>Choisissez un élément.</w:t>
          </w:r>
        </w:sdtContent>
      </w:sdt>
      <w:r>
        <w:rPr>
          <w:rFonts w:ascii="Arial" w:hAnsi="Arial" w:cs="Arial"/>
          <w:b/>
          <w:color w:val="7030A0"/>
          <w:sz w:val="22"/>
          <w:szCs w:val="22"/>
        </w:rPr>
        <w:t>.</w:t>
      </w:r>
    </w:p>
    <w:p w:rsidR="00312886" w:rsidRPr="00CE0593" w:rsidRDefault="00312886" w:rsidP="0031288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12886" w:rsidRPr="00CE0593" w:rsidRDefault="00312886" w:rsidP="00312886">
      <w:pPr>
        <w:ind w:left="360"/>
        <w:jc w:val="both"/>
        <w:rPr>
          <w:rFonts w:ascii="Arial" w:hAnsi="Arial" w:cs="Arial"/>
          <w:sz w:val="22"/>
          <w:szCs w:val="22"/>
        </w:rPr>
      </w:pPr>
      <w:r w:rsidRPr="00CE0593">
        <w:rPr>
          <w:rFonts w:ascii="Arial" w:hAnsi="Arial" w:cs="Arial"/>
          <w:sz w:val="22"/>
          <w:szCs w:val="22"/>
        </w:rPr>
        <w:t>Les aires équivalente</w:t>
      </w:r>
      <w:r w:rsidR="00776042">
        <w:rPr>
          <w:rFonts w:ascii="Arial" w:hAnsi="Arial" w:cs="Arial"/>
          <w:sz w:val="22"/>
          <w:szCs w:val="22"/>
        </w:rPr>
        <w:t>s</w:t>
      </w:r>
      <w:r w:rsidRPr="00CE0593">
        <w:rPr>
          <w:rFonts w:ascii="Arial" w:hAnsi="Arial" w:cs="Arial"/>
          <w:sz w:val="22"/>
          <w:szCs w:val="22"/>
        </w:rPr>
        <w:t xml:space="preserve"> d’absorption acoustique</w:t>
      </w:r>
      <w:r w:rsidR="00776042">
        <w:rPr>
          <w:rFonts w:ascii="Arial" w:hAnsi="Arial" w:cs="Arial"/>
          <w:sz w:val="22"/>
          <w:szCs w:val="22"/>
        </w:rPr>
        <w:t>,</w:t>
      </w:r>
      <w:r w:rsidRPr="00CE0593">
        <w:rPr>
          <w:rFonts w:ascii="Arial" w:hAnsi="Arial" w:cs="Arial"/>
          <w:sz w:val="22"/>
          <w:szCs w:val="22"/>
        </w:rPr>
        <w:t xml:space="preserve"> pour un EUROBAFFLE</w:t>
      </w:r>
      <w:r w:rsidRPr="00776042">
        <w:rPr>
          <w:rFonts w:ascii="Arial" w:hAnsi="Arial" w:cs="Arial"/>
          <w:sz w:val="22"/>
          <w:szCs w:val="22"/>
          <w:vertAlign w:val="superscript"/>
        </w:rPr>
        <w:t>®</w:t>
      </w:r>
      <w:r w:rsidRPr="00CE0593">
        <w:rPr>
          <w:rFonts w:ascii="Arial" w:hAnsi="Arial" w:cs="Arial"/>
          <w:sz w:val="22"/>
          <w:szCs w:val="22"/>
        </w:rPr>
        <w:t xml:space="preserve"> Eurocoustic</w:t>
      </w:r>
      <w:r w:rsidR="00776042">
        <w:rPr>
          <w:rFonts w:ascii="Arial" w:hAnsi="Arial" w:cs="Arial"/>
          <w:sz w:val="22"/>
          <w:szCs w:val="22"/>
        </w:rPr>
        <w:t>,</w:t>
      </w:r>
      <w:r w:rsidRPr="00CE0593">
        <w:rPr>
          <w:rFonts w:ascii="Arial" w:hAnsi="Arial" w:cs="Arial"/>
          <w:sz w:val="22"/>
          <w:szCs w:val="22"/>
        </w:rPr>
        <w:t xml:space="preserve"> par </w:t>
      </w:r>
      <w:proofErr w:type="gramStart"/>
      <w:r w:rsidRPr="00CE0593">
        <w:rPr>
          <w:rFonts w:ascii="Arial" w:hAnsi="Arial" w:cs="Arial"/>
          <w:sz w:val="22"/>
          <w:szCs w:val="22"/>
        </w:rPr>
        <w:t>m</w:t>
      </w:r>
      <w:r w:rsidRPr="00CE0593">
        <w:rPr>
          <w:rFonts w:ascii="Arial" w:hAnsi="Arial" w:cs="Arial"/>
          <w:sz w:val="22"/>
          <w:szCs w:val="22"/>
          <w:vertAlign w:val="superscript"/>
        </w:rPr>
        <w:t>2</w:t>
      </w:r>
      <w:r w:rsidRPr="00CE0593">
        <w:rPr>
          <w:rFonts w:ascii="Arial" w:hAnsi="Arial" w:cs="Arial"/>
          <w:sz w:val="22"/>
          <w:szCs w:val="22"/>
        </w:rPr>
        <w:t xml:space="preserve"> </w:t>
      </w:r>
      <w:r w:rsidR="00776042">
        <w:rPr>
          <w:rFonts w:ascii="Arial" w:hAnsi="Arial" w:cs="Arial"/>
          <w:sz w:val="22"/>
          <w:szCs w:val="22"/>
        </w:rPr>
        <w:t>,</w:t>
      </w:r>
      <w:proofErr w:type="gramEnd"/>
      <w:r w:rsidR="00601E29">
        <w:rPr>
          <w:rFonts w:ascii="Arial" w:hAnsi="Arial" w:cs="Arial"/>
          <w:sz w:val="22"/>
          <w:szCs w:val="22"/>
        </w:rPr>
        <w:t xml:space="preserve"> </w:t>
      </w:r>
      <w:r w:rsidRPr="00CE0593">
        <w:rPr>
          <w:rFonts w:ascii="Arial" w:hAnsi="Arial" w:cs="Arial"/>
          <w:sz w:val="22"/>
          <w:szCs w:val="22"/>
        </w:rPr>
        <w:t>seront de :</w:t>
      </w:r>
    </w:p>
    <w:p w:rsidR="00312886" w:rsidRPr="00CE0593" w:rsidRDefault="00312886" w:rsidP="00312886">
      <w:pPr>
        <w:jc w:val="both"/>
        <w:rPr>
          <w:rFonts w:ascii="Arial" w:hAnsi="Arial" w:cs="Arial"/>
          <w:sz w:val="22"/>
          <w:szCs w:val="22"/>
        </w:rPr>
      </w:pPr>
    </w:p>
    <w:p w:rsidR="00312886" w:rsidRPr="00CE0593" w:rsidRDefault="00312886" w:rsidP="0031288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51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4"/>
        <w:gridCol w:w="819"/>
        <w:gridCol w:w="992"/>
        <w:gridCol w:w="851"/>
        <w:gridCol w:w="992"/>
        <w:gridCol w:w="1134"/>
        <w:gridCol w:w="1276"/>
      </w:tblGrid>
      <w:tr w:rsidR="00312886" w:rsidRPr="00CE0593" w:rsidTr="00312886">
        <w:trPr>
          <w:trHeight w:val="298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2886" w:rsidRPr="00312886" w:rsidRDefault="00312886" w:rsidP="002D5D8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312886">
              <w:rPr>
                <w:rFonts w:ascii="Arial" w:hAnsi="Arial" w:cs="Arial"/>
                <w:b/>
                <w:sz w:val="22"/>
                <w:szCs w:val="22"/>
                <w:lang w:val="de-DE"/>
              </w:rPr>
              <w:t>Dimension mm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2886" w:rsidRPr="00312886" w:rsidRDefault="00312886" w:rsidP="002D5D8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312886">
              <w:rPr>
                <w:rFonts w:ascii="Arial" w:hAnsi="Arial" w:cs="Arial"/>
                <w:b/>
                <w:sz w:val="22"/>
                <w:szCs w:val="22"/>
                <w:lang w:val="de-DE"/>
              </w:rPr>
              <w:t>125Hz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2886" w:rsidRPr="00312886" w:rsidRDefault="00312886" w:rsidP="002D5D8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312886">
              <w:rPr>
                <w:rFonts w:ascii="Arial" w:hAnsi="Arial" w:cs="Arial"/>
                <w:b/>
                <w:sz w:val="22"/>
                <w:szCs w:val="22"/>
                <w:lang w:val="de-DE"/>
              </w:rPr>
              <w:t>250Hz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2886" w:rsidRPr="00312886" w:rsidRDefault="00312886" w:rsidP="002D5D8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312886">
              <w:rPr>
                <w:rFonts w:ascii="Arial" w:hAnsi="Arial" w:cs="Arial"/>
                <w:b/>
                <w:sz w:val="22"/>
                <w:szCs w:val="22"/>
                <w:lang w:val="de-DE"/>
              </w:rPr>
              <w:t>500Hz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2886" w:rsidRPr="00312886" w:rsidRDefault="00312886" w:rsidP="002D5D8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312886">
              <w:rPr>
                <w:rFonts w:ascii="Arial" w:hAnsi="Arial" w:cs="Arial"/>
                <w:b/>
                <w:sz w:val="22"/>
                <w:szCs w:val="22"/>
                <w:lang w:val="de-DE"/>
              </w:rPr>
              <w:t>1000Hz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2886" w:rsidRPr="00312886" w:rsidRDefault="00312886" w:rsidP="002D5D8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312886">
              <w:rPr>
                <w:rFonts w:ascii="Arial" w:hAnsi="Arial" w:cs="Arial"/>
                <w:b/>
                <w:sz w:val="22"/>
                <w:szCs w:val="22"/>
                <w:lang w:val="de-DE"/>
              </w:rPr>
              <w:t>2000Hz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86" w:rsidRPr="00312886" w:rsidRDefault="00312886" w:rsidP="002D5D8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312886">
              <w:rPr>
                <w:rFonts w:ascii="Arial" w:hAnsi="Arial" w:cs="Arial"/>
                <w:b/>
                <w:sz w:val="22"/>
                <w:szCs w:val="22"/>
                <w:lang w:val="de-DE"/>
              </w:rPr>
              <w:t>4000Hz</w:t>
            </w:r>
          </w:p>
        </w:tc>
      </w:tr>
      <w:tr w:rsidR="00232055" w:rsidRPr="00CE0593" w:rsidTr="0059122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3"/>
        </w:trPr>
        <w:tc>
          <w:tcPr>
            <w:tcW w:w="1994" w:type="dxa"/>
            <w:vAlign w:val="center"/>
          </w:tcPr>
          <w:p w:rsidR="00232055" w:rsidRPr="00CE0593" w:rsidRDefault="00232055" w:rsidP="002D5D8C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E0593">
              <w:rPr>
                <w:rFonts w:ascii="Arial" w:hAnsi="Arial" w:cs="Arial"/>
                <w:sz w:val="22"/>
                <w:szCs w:val="22"/>
              </w:rPr>
              <w:t>1200 x 600 x 44</w:t>
            </w:r>
          </w:p>
        </w:tc>
        <w:tc>
          <w:tcPr>
            <w:tcW w:w="819" w:type="dxa"/>
            <w:vAlign w:val="center"/>
          </w:tcPr>
          <w:p w:rsidR="00232055" w:rsidRPr="00232055" w:rsidRDefault="00232055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de-DE" w:eastAsia="en-US"/>
              </w:rPr>
            </w:pPr>
            <w:r w:rsidRPr="00232055">
              <w:rPr>
                <w:rFonts w:ascii="Arial" w:hAnsi="Arial" w:cs="Arial"/>
                <w:sz w:val="22"/>
              </w:rPr>
              <w:t>0.5</w:t>
            </w:r>
          </w:p>
        </w:tc>
        <w:tc>
          <w:tcPr>
            <w:tcW w:w="992" w:type="dxa"/>
            <w:vAlign w:val="center"/>
          </w:tcPr>
          <w:p w:rsidR="00232055" w:rsidRPr="00232055" w:rsidRDefault="00232055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de-DE" w:eastAsia="en-US"/>
              </w:rPr>
            </w:pPr>
            <w:r w:rsidRPr="00232055">
              <w:rPr>
                <w:rFonts w:ascii="Arial" w:hAnsi="Arial" w:cs="Arial"/>
                <w:sz w:val="22"/>
              </w:rPr>
              <w:t>0.4</w:t>
            </w:r>
          </w:p>
        </w:tc>
        <w:tc>
          <w:tcPr>
            <w:tcW w:w="851" w:type="dxa"/>
            <w:vAlign w:val="center"/>
          </w:tcPr>
          <w:p w:rsidR="00232055" w:rsidRPr="00232055" w:rsidRDefault="00232055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de-DE" w:eastAsia="en-US"/>
              </w:rPr>
            </w:pPr>
            <w:r w:rsidRPr="00232055">
              <w:rPr>
                <w:rFonts w:ascii="Arial" w:hAnsi="Arial" w:cs="Arial"/>
                <w:sz w:val="22"/>
              </w:rPr>
              <w:t>0.8</w:t>
            </w:r>
          </w:p>
        </w:tc>
        <w:tc>
          <w:tcPr>
            <w:tcW w:w="992" w:type="dxa"/>
            <w:vAlign w:val="center"/>
          </w:tcPr>
          <w:p w:rsidR="00232055" w:rsidRPr="00232055" w:rsidRDefault="00232055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de-DE" w:eastAsia="en-US"/>
              </w:rPr>
            </w:pPr>
            <w:r w:rsidRPr="00232055">
              <w:rPr>
                <w:rFonts w:ascii="Arial" w:hAnsi="Arial" w:cs="Arial"/>
                <w:sz w:val="22"/>
              </w:rPr>
              <w:t>0.9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2055" w:rsidRPr="00232055" w:rsidRDefault="00232055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de-DE" w:eastAsia="en-US"/>
              </w:rPr>
            </w:pPr>
            <w:r w:rsidRPr="00232055">
              <w:rPr>
                <w:rFonts w:ascii="Arial" w:hAnsi="Arial" w:cs="Arial"/>
                <w:sz w:val="22"/>
              </w:rPr>
              <w:t>0.9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055" w:rsidRPr="00232055" w:rsidRDefault="00232055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de-DE" w:eastAsia="en-US"/>
              </w:rPr>
            </w:pPr>
            <w:r w:rsidRPr="00232055">
              <w:rPr>
                <w:rFonts w:ascii="Arial" w:hAnsi="Arial" w:cs="Arial"/>
                <w:sz w:val="22"/>
                <w:lang w:val="de-DE"/>
              </w:rPr>
              <w:t>0.9</w:t>
            </w:r>
          </w:p>
        </w:tc>
      </w:tr>
      <w:tr w:rsidR="00232055" w:rsidRPr="00CE0593" w:rsidTr="0031288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1994" w:type="dxa"/>
            <w:vAlign w:val="center"/>
          </w:tcPr>
          <w:p w:rsidR="00232055" w:rsidRPr="00CE0593" w:rsidRDefault="00232055" w:rsidP="002D5D8C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E0593">
              <w:rPr>
                <w:rFonts w:ascii="Arial" w:hAnsi="Arial" w:cs="Arial"/>
                <w:sz w:val="22"/>
                <w:szCs w:val="22"/>
              </w:rPr>
              <w:t>1200 x 300 x 44</w:t>
            </w:r>
          </w:p>
        </w:tc>
        <w:tc>
          <w:tcPr>
            <w:tcW w:w="819" w:type="dxa"/>
            <w:vAlign w:val="center"/>
          </w:tcPr>
          <w:p w:rsidR="00232055" w:rsidRPr="00232055" w:rsidRDefault="00232055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de-DE" w:eastAsia="en-US"/>
              </w:rPr>
            </w:pPr>
            <w:r w:rsidRPr="00232055">
              <w:rPr>
                <w:rFonts w:ascii="Arial" w:hAnsi="Arial" w:cs="Arial"/>
                <w:sz w:val="22"/>
              </w:rPr>
              <w:t>0.2</w:t>
            </w:r>
          </w:p>
        </w:tc>
        <w:tc>
          <w:tcPr>
            <w:tcW w:w="992" w:type="dxa"/>
            <w:vAlign w:val="center"/>
          </w:tcPr>
          <w:p w:rsidR="00232055" w:rsidRPr="00232055" w:rsidRDefault="00232055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de-DE" w:eastAsia="en-US"/>
              </w:rPr>
            </w:pPr>
            <w:r w:rsidRPr="00232055">
              <w:rPr>
                <w:rFonts w:ascii="Arial" w:hAnsi="Arial" w:cs="Arial"/>
                <w:sz w:val="22"/>
              </w:rPr>
              <w:t>0.4</w:t>
            </w:r>
          </w:p>
        </w:tc>
        <w:tc>
          <w:tcPr>
            <w:tcW w:w="851" w:type="dxa"/>
            <w:vAlign w:val="center"/>
          </w:tcPr>
          <w:p w:rsidR="00232055" w:rsidRPr="00232055" w:rsidRDefault="00232055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de-DE" w:eastAsia="en-US"/>
              </w:rPr>
            </w:pPr>
            <w:r w:rsidRPr="00232055">
              <w:rPr>
                <w:rFonts w:ascii="Arial" w:hAnsi="Arial" w:cs="Arial"/>
                <w:sz w:val="22"/>
              </w:rPr>
              <w:t>0.5</w:t>
            </w:r>
          </w:p>
        </w:tc>
        <w:tc>
          <w:tcPr>
            <w:tcW w:w="992" w:type="dxa"/>
            <w:vAlign w:val="center"/>
          </w:tcPr>
          <w:p w:rsidR="00232055" w:rsidRPr="00232055" w:rsidRDefault="00232055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de-DE" w:eastAsia="en-US"/>
              </w:rPr>
            </w:pPr>
            <w:r w:rsidRPr="00232055">
              <w:rPr>
                <w:rFonts w:ascii="Arial" w:hAnsi="Arial" w:cs="Arial"/>
                <w:sz w:val="22"/>
              </w:rPr>
              <w:t>0.7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2055" w:rsidRPr="00232055" w:rsidRDefault="00232055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32055">
              <w:rPr>
                <w:rFonts w:ascii="Arial" w:hAnsi="Arial" w:cs="Arial"/>
                <w:sz w:val="22"/>
              </w:rPr>
              <w:t>0.6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055" w:rsidRPr="00232055" w:rsidRDefault="00232055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de-DE" w:eastAsia="en-US"/>
              </w:rPr>
            </w:pPr>
            <w:r w:rsidRPr="00232055">
              <w:rPr>
                <w:rFonts w:ascii="Arial" w:hAnsi="Arial" w:cs="Arial"/>
                <w:sz w:val="22"/>
                <w:lang w:val="de-DE"/>
              </w:rPr>
              <w:t>0.6</w:t>
            </w:r>
          </w:p>
        </w:tc>
      </w:tr>
      <w:tr w:rsidR="00232055" w:rsidRPr="00CE0593" w:rsidTr="0031288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1994" w:type="dxa"/>
            <w:vAlign w:val="center"/>
          </w:tcPr>
          <w:p w:rsidR="00232055" w:rsidRPr="00CE0593" w:rsidRDefault="00232055" w:rsidP="002D5D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r w:rsidRPr="00CE0593">
              <w:rPr>
                <w:rFonts w:ascii="Arial" w:hAnsi="Arial" w:cs="Arial"/>
                <w:sz w:val="22"/>
                <w:szCs w:val="22"/>
              </w:rPr>
              <w:t>1200 X 600 X 80</w:t>
            </w:r>
          </w:p>
        </w:tc>
        <w:tc>
          <w:tcPr>
            <w:tcW w:w="819" w:type="dxa"/>
            <w:vAlign w:val="center"/>
          </w:tcPr>
          <w:p w:rsidR="00232055" w:rsidRPr="00232055" w:rsidRDefault="00232055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32055">
              <w:rPr>
                <w:rFonts w:ascii="Arial" w:hAnsi="Arial" w:cs="Arial"/>
                <w:sz w:val="22"/>
              </w:rPr>
              <w:t>0.35</w:t>
            </w:r>
          </w:p>
        </w:tc>
        <w:tc>
          <w:tcPr>
            <w:tcW w:w="992" w:type="dxa"/>
            <w:vAlign w:val="center"/>
          </w:tcPr>
          <w:p w:rsidR="00232055" w:rsidRPr="00232055" w:rsidRDefault="00232055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32055">
              <w:rPr>
                <w:rFonts w:ascii="Arial" w:hAnsi="Arial" w:cs="Arial"/>
                <w:sz w:val="22"/>
              </w:rPr>
              <w:t>0.55</w:t>
            </w:r>
          </w:p>
        </w:tc>
        <w:tc>
          <w:tcPr>
            <w:tcW w:w="851" w:type="dxa"/>
            <w:vAlign w:val="center"/>
          </w:tcPr>
          <w:p w:rsidR="00232055" w:rsidRPr="00232055" w:rsidRDefault="00232055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32055">
              <w:rPr>
                <w:rFonts w:ascii="Arial" w:hAnsi="Arial" w:cs="Arial"/>
                <w:sz w:val="22"/>
              </w:rPr>
              <w:t>0.95</w:t>
            </w:r>
          </w:p>
        </w:tc>
        <w:tc>
          <w:tcPr>
            <w:tcW w:w="992" w:type="dxa"/>
            <w:vAlign w:val="center"/>
          </w:tcPr>
          <w:p w:rsidR="00232055" w:rsidRPr="00232055" w:rsidRDefault="00232055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32055">
              <w:rPr>
                <w:rFonts w:ascii="Arial" w:hAnsi="Arial" w:cs="Arial"/>
                <w:sz w:val="22"/>
              </w:rPr>
              <w:t>1.0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2055" w:rsidRPr="00232055" w:rsidRDefault="00232055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32055">
              <w:rPr>
                <w:rFonts w:ascii="Arial" w:hAnsi="Arial" w:cs="Arial"/>
                <w:sz w:val="22"/>
              </w:rPr>
              <w:t>0.95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055" w:rsidRPr="00232055" w:rsidRDefault="00232055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de-DE" w:eastAsia="en-US"/>
              </w:rPr>
            </w:pPr>
            <w:r w:rsidRPr="00232055">
              <w:rPr>
                <w:rFonts w:ascii="Arial" w:hAnsi="Arial" w:cs="Arial"/>
                <w:sz w:val="22"/>
                <w:lang w:val="de-DE"/>
              </w:rPr>
              <w:t>0.90</w:t>
            </w:r>
          </w:p>
        </w:tc>
      </w:tr>
      <w:bookmarkEnd w:id="0"/>
    </w:tbl>
    <w:p w:rsidR="00312886" w:rsidRPr="00CE0593" w:rsidRDefault="00312886" w:rsidP="00312886">
      <w:pPr>
        <w:jc w:val="both"/>
        <w:rPr>
          <w:rFonts w:ascii="Arial" w:hAnsi="Arial" w:cs="Arial"/>
          <w:sz w:val="22"/>
          <w:szCs w:val="22"/>
        </w:rPr>
      </w:pPr>
    </w:p>
    <w:p w:rsidR="00312886" w:rsidRPr="00CE0593" w:rsidRDefault="00312886" w:rsidP="00312886">
      <w:pPr>
        <w:jc w:val="both"/>
        <w:rPr>
          <w:rFonts w:ascii="Arial" w:hAnsi="Arial" w:cs="Arial"/>
          <w:sz w:val="22"/>
          <w:szCs w:val="22"/>
        </w:rPr>
      </w:pPr>
    </w:p>
    <w:p w:rsidR="00312886" w:rsidRPr="00CE0593" w:rsidRDefault="00312886" w:rsidP="00312886">
      <w:pPr>
        <w:ind w:left="360"/>
        <w:jc w:val="both"/>
        <w:rPr>
          <w:rFonts w:ascii="Arial" w:hAnsi="Arial" w:cs="Arial"/>
          <w:sz w:val="22"/>
          <w:szCs w:val="22"/>
        </w:rPr>
      </w:pPr>
      <w:r w:rsidRPr="00CE0593">
        <w:rPr>
          <w:rFonts w:ascii="Arial" w:hAnsi="Arial" w:cs="Arial"/>
          <w:sz w:val="22"/>
          <w:szCs w:val="22"/>
        </w:rPr>
        <w:t>Les panneaux composant les EUROBAFFLE</w:t>
      </w:r>
      <w:r w:rsidRPr="00776042">
        <w:rPr>
          <w:rFonts w:ascii="Arial" w:hAnsi="Arial" w:cs="Arial"/>
          <w:sz w:val="22"/>
          <w:szCs w:val="22"/>
          <w:vertAlign w:val="superscript"/>
        </w:rPr>
        <w:t>®</w:t>
      </w:r>
      <w:r w:rsidRPr="00CE0593">
        <w:rPr>
          <w:rFonts w:ascii="Arial" w:hAnsi="Arial" w:cs="Arial"/>
          <w:sz w:val="22"/>
          <w:szCs w:val="22"/>
        </w:rPr>
        <w:t xml:space="preserve"> auront un classement de </w:t>
      </w:r>
      <w:r w:rsidRPr="00CE0593">
        <w:rPr>
          <w:rFonts w:ascii="Arial" w:hAnsi="Arial" w:cs="Arial"/>
          <w:b/>
          <w:bCs/>
          <w:sz w:val="22"/>
          <w:szCs w:val="22"/>
        </w:rPr>
        <w:t>réaction au feu </w:t>
      </w:r>
      <w:r w:rsidR="00E6663E">
        <w:rPr>
          <w:rFonts w:ascii="Arial" w:hAnsi="Arial" w:cs="Arial"/>
          <w:b/>
          <w:bCs/>
          <w:sz w:val="22"/>
          <w:szCs w:val="22"/>
        </w:rPr>
        <w:t xml:space="preserve">selon leur finition : </w:t>
      </w:r>
      <w:sdt>
        <w:sdtPr>
          <w:rPr>
            <w:rFonts w:ascii="Arial" w:hAnsi="Arial" w:cs="Arial"/>
            <w:b/>
            <w:bCs/>
            <w:color w:val="7030A0"/>
            <w:sz w:val="22"/>
            <w:szCs w:val="22"/>
          </w:rPr>
          <w:alias w:val="Coloris"/>
          <w:tag w:val="Coloris"/>
          <w:id w:val="-1777480461"/>
          <w:placeholder>
            <w:docPart w:val="A4B5C9B09F0947C095E32A0D81E8C00E"/>
          </w:placeholder>
          <w:showingPlcHdr/>
          <w:comboBox>
            <w:listItem w:value="Choisissez un élément."/>
            <w:listItem w:displayText="A1 pour le Blanc 09." w:value="A1 pour le Blanc 09."/>
            <w:listItem w:displayText="A1 pour l'Ultra Clean." w:value="A1 pour l'Ultra Clean."/>
            <w:listItem w:displayText="A2-s1,d0 pour les EuroColors." w:value="A2-s1,d0 pour les EuroColors."/>
            <w:listItem w:displayText="A2-s1,d0 pour les EuroDesign." w:value="A2-s1,d0 pour les EuroDesign."/>
          </w:comboBox>
        </w:sdtPr>
        <w:sdtEndPr/>
        <w:sdtContent>
          <w:r w:rsidR="00E6663E" w:rsidRPr="00EC79D6">
            <w:rPr>
              <w:rStyle w:val="Textedelespacerserv"/>
            </w:rPr>
            <w:t>Choisissez un élément.</w:t>
          </w:r>
        </w:sdtContent>
      </w:sdt>
      <w:r w:rsidR="00776042">
        <w:rPr>
          <w:rFonts w:ascii="Arial" w:hAnsi="Arial" w:cs="Arial"/>
          <w:b/>
          <w:bCs/>
          <w:sz w:val="22"/>
          <w:szCs w:val="22"/>
        </w:rPr>
        <w:t>.</w:t>
      </w:r>
    </w:p>
    <w:p w:rsidR="00312886" w:rsidRPr="00CE0593" w:rsidRDefault="00312886" w:rsidP="0031288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12886" w:rsidRPr="00CE0593" w:rsidRDefault="00312886" w:rsidP="00312886">
      <w:pPr>
        <w:ind w:left="360"/>
        <w:jc w:val="both"/>
        <w:rPr>
          <w:rFonts w:ascii="Arial" w:hAnsi="Arial" w:cs="Arial"/>
          <w:sz w:val="22"/>
          <w:szCs w:val="22"/>
        </w:rPr>
      </w:pPr>
      <w:r w:rsidRPr="00CE0593">
        <w:rPr>
          <w:rFonts w:ascii="Arial" w:hAnsi="Arial" w:cs="Arial"/>
          <w:sz w:val="22"/>
          <w:szCs w:val="22"/>
        </w:rPr>
        <w:t xml:space="preserve">Les baffles ne contiendront </w:t>
      </w:r>
      <w:r w:rsidRPr="00CE0593">
        <w:rPr>
          <w:rFonts w:ascii="Arial" w:hAnsi="Arial" w:cs="Arial"/>
          <w:b/>
          <w:bCs/>
          <w:sz w:val="22"/>
          <w:szCs w:val="22"/>
        </w:rPr>
        <w:t>aucun élément favorable au développement microbien</w:t>
      </w:r>
      <w:r w:rsidRPr="00CE0593">
        <w:rPr>
          <w:rFonts w:ascii="Arial" w:hAnsi="Arial" w:cs="Arial"/>
          <w:sz w:val="22"/>
          <w:szCs w:val="22"/>
        </w:rPr>
        <w:t xml:space="preserve">. </w:t>
      </w:r>
    </w:p>
    <w:p w:rsidR="00312886" w:rsidRPr="00CE0593" w:rsidRDefault="00312886" w:rsidP="0031288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12886" w:rsidRPr="00CE0593" w:rsidRDefault="00312886" w:rsidP="00312886">
      <w:pPr>
        <w:ind w:left="360"/>
        <w:jc w:val="both"/>
        <w:rPr>
          <w:rFonts w:ascii="Arial" w:hAnsi="Arial" w:cs="Arial"/>
          <w:sz w:val="22"/>
          <w:szCs w:val="22"/>
        </w:rPr>
      </w:pPr>
      <w:r w:rsidRPr="00CE0593">
        <w:rPr>
          <w:rFonts w:ascii="Arial" w:hAnsi="Arial" w:cs="Arial"/>
          <w:sz w:val="22"/>
          <w:szCs w:val="22"/>
        </w:rPr>
        <w:t>L’EUROBAFFLE</w:t>
      </w:r>
      <w:r w:rsidRPr="00776042">
        <w:rPr>
          <w:rFonts w:ascii="Arial" w:hAnsi="Arial" w:cs="Arial"/>
          <w:sz w:val="22"/>
          <w:szCs w:val="22"/>
          <w:vertAlign w:val="superscript"/>
        </w:rPr>
        <w:t>®</w:t>
      </w:r>
      <w:r w:rsidRPr="00CE0593">
        <w:rPr>
          <w:rFonts w:ascii="Arial" w:hAnsi="Arial" w:cs="Arial"/>
          <w:sz w:val="22"/>
          <w:szCs w:val="22"/>
        </w:rPr>
        <w:t xml:space="preserve"> sera suspendu au moyen de tiges filetées Ø 6mm ou de chaînettes à la structure du bâtiment ou à une ossature primaire.</w:t>
      </w:r>
    </w:p>
    <w:p w:rsidR="00312886" w:rsidRPr="00CE0593" w:rsidRDefault="00312886" w:rsidP="00312886">
      <w:pPr>
        <w:jc w:val="both"/>
        <w:rPr>
          <w:rFonts w:ascii="Arial" w:hAnsi="Arial" w:cs="Arial"/>
          <w:sz w:val="22"/>
          <w:szCs w:val="22"/>
        </w:rPr>
      </w:pPr>
    </w:p>
    <w:p w:rsidR="00312886" w:rsidRDefault="00312886" w:rsidP="0031288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12886" w:rsidRDefault="00312886" w:rsidP="0031288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12886" w:rsidRDefault="00312886" w:rsidP="0031288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12886" w:rsidRDefault="00312886" w:rsidP="0031288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12886" w:rsidRDefault="00312886" w:rsidP="0031288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12886" w:rsidRDefault="00312886" w:rsidP="00312886">
      <w:pPr>
        <w:ind w:left="360"/>
        <w:jc w:val="both"/>
        <w:rPr>
          <w:rFonts w:ascii="Arial" w:hAnsi="Arial" w:cs="Arial"/>
          <w:color w:val="7030A0"/>
          <w:sz w:val="22"/>
          <w:szCs w:val="22"/>
        </w:rPr>
      </w:pPr>
    </w:p>
    <w:p w:rsidR="00312886" w:rsidRDefault="00312886" w:rsidP="00312886">
      <w:pPr>
        <w:ind w:left="360"/>
        <w:jc w:val="both"/>
        <w:rPr>
          <w:rFonts w:ascii="Arial" w:hAnsi="Arial" w:cs="Arial"/>
          <w:color w:val="7030A0"/>
          <w:sz w:val="22"/>
          <w:szCs w:val="22"/>
        </w:rPr>
      </w:pPr>
    </w:p>
    <w:p w:rsidR="00312886" w:rsidRDefault="00312886" w:rsidP="00312886">
      <w:pPr>
        <w:ind w:left="360"/>
        <w:jc w:val="both"/>
        <w:rPr>
          <w:rFonts w:ascii="Arial" w:hAnsi="Arial" w:cs="Arial"/>
          <w:color w:val="7030A0"/>
          <w:sz w:val="22"/>
          <w:szCs w:val="22"/>
        </w:rPr>
      </w:pPr>
    </w:p>
    <w:p w:rsidR="00312886" w:rsidRPr="00312886" w:rsidRDefault="00312886" w:rsidP="00312886">
      <w:pPr>
        <w:ind w:left="360"/>
        <w:jc w:val="both"/>
        <w:rPr>
          <w:rFonts w:ascii="Arial" w:hAnsi="Arial" w:cs="Arial"/>
          <w:color w:val="7030A0"/>
          <w:sz w:val="22"/>
          <w:szCs w:val="22"/>
        </w:rPr>
      </w:pPr>
    </w:p>
    <w:p w:rsidR="00312886" w:rsidRPr="00312886" w:rsidRDefault="00312886" w:rsidP="00312886">
      <w:pPr>
        <w:ind w:left="426" w:right="139"/>
        <w:jc w:val="both"/>
        <w:rPr>
          <w:rFonts w:ascii="Arial" w:hAnsi="Arial" w:cs="Arial"/>
          <w:b/>
          <w:color w:val="7030A0"/>
          <w:sz w:val="18"/>
          <w:szCs w:val="22"/>
        </w:rPr>
      </w:pPr>
      <w:r w:rsidRPr="00312886">
        <w:rPr>
          <w:rFonts w:ascii="Arial" w:hAnsi="Arial" w:cs="Arial"/>
          <w:b/>
          <w:color w:val="7030A0"/>
          <w:sz w:val="18"/>
          <w:szCs w:val="22"/>
        </w:rPr>
        <w:t>* Insérer votre</w:t>
      </w:r>
      <w:r w:rsidR="00776042">
        <w:rPr>
          <w:rFonts w:ascii="Arial" w:hAnsi="Arial" w:cs="Arial"/>
          <w:b/>
          <w:color w:val="7030A0"/>
          <w:sz w:val="18"/>
          <w:szCs w:val="22"/>
        </w:rPr>
        <w:t xml:space="preserve"> choix dans la liste déroulante.</w:t>
      </w:r>
    </w:p>
    <w:p w:rsidR="00312886" w:rsidRDefault="00312886" w:rsidP="00312886">
      <w:pPr>
        <w:jc w:val="both"/>
        <w:rPr>
          <w:rFonts w:ascii="Arial" w:hAnsi="Arial" w:cs="Arial"/>
          <w:sz w:val="22"/>
          <w:szCs w:val="22"/>
        </w:rPr>
      </w:pPr>
    </w:p>
    <w:p w:rsidR="00312886" w:rsidRDefault="00312886" w:rsidP="00312886">
      <w:pPr>
        <w:jc w:val="both"/>
        <w:rPr>
          <w:rFonts w:ascii="Arial" w:hAnsi="Arial" w:cs="Arial"/>
          <w:sz w:val="22"/>
          <w:szCs w:val="22"/>
        </w:rPr>
      </w:pPr>
    </w:p>
    <w:p w:rsidR="00312886" w:rsidRDefault="00312886" w:rsidP="00312886">
      <w:pPr>
        <w:jc w:val="both"/>
        <w:rPr>
          <w:rFonts w:ascii="Arial" w:hAnsi="Arial" w:cs="Arial"/>
          <w:sz w:val="22"/>
          <w:szCs w:val="22"/>
        </w:rPr>
      </w:pPr>
    </w:p>
    <w:p w:rsidR="00312886" w:rsidRPr="00CE0593" w:rsidRDefault="00312886" w:rsidP="00312886">
      <w:pPr>
        <w:ind w:left="76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noProof/>
          <w:color w:val="369C49"/>
          <w:sz w:val="32"/>
          <w:szCs w:val="32"/>
        </w:rPr>
        <w:drawing>
          <wp:inline distT="0" distB="0" distL="0" distR="0" wp14:anchorId="74FB8879" wp14:editId="70AF752D">
            <wp:extent cx="1714500" cy="457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847" w:rsidRDefault="00811847"/>
    <w:sectPr w:rsidR="00811847" w:rsidSect="00B5007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7AA"/>
    <w:rsid w:val="00232055"/>
    <w:rsid w:val="00312886"/>
    <w:rsid w:val="0059122A"/>
    <w:rsid w:val="00601E29"/>
    <w:rsid w:val="00751B4C"/>
    <w:rsid w:val="00776042"/>
    <w:rsid w:val="00811847"/>
    <w:rsid w:val="00C57FF6"/>
    <w:rsid w:val="00E6663E"/>
    <w:rsid w:val="00EF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288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2886"/>
    <w:rPr>
      <w:rFonts w:ascii="Tahoma" w:eastAsia="Times New Roman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3128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288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2886"/>
    <w:rPr>
      <w:rFonts w:ascii="Tahoma" w:eastAsia="Times New Roman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3128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62278A-D0D4-4580-92B0-D30E4BFFD200}"/>
      </w:docPartPr>
      <w:docPartBody>
        <w:p w:rsidR="005C0DF4" w:rsidRDefault="001D33F2">
          <w:r w:rsidRPr="002E5700">
            <w:rPr>
              <w:rStyle w:val="Textedelespacerserv"/>
            </w:rPr>
            <w:t>Choisissez un élément.</w:t>
          </w:r>
        </w:p>
      </w:docPartBody>
    </w:docPart>
    <w:docPart>
      <w:docPartPr>
        <w:name w:val="8A3F5140F17D418586A58AAD87F508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512A4E-6279-43C7-9C7F-2C80F6F9279C}"/>
      </w:docPartPr>
      <w:docPartBody>
        <w:p w:rsidR="005F2F33" w:rsidRDefault="00D075E4" w:rsidP="00D075E4">
          <w:pPr>
            <w:pStyle w:val="8A3F5140F17D418586A58AAD87F5087E"/>
          </w:pPr>
          <w:r w:rsidRPr="0034509A">
            <w:rPr>
              <w:rStyle w:val="Textedelespacerserv"/>
            </w:rPr>
            <w:t>Choisissez un élément.</w:t>
          </w:r>
        </w:p>
      </w:docPartBody>
    </w:docPart>
    <w:docPart>
      <w:docPartPr>
        <w:name w:val="A4B5C9B09F0947C095E32A0D81E8C0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AD536E-E126-45EB-BDE7-2CB09142FC5B}"/>
      </w:docPartPr>
      <w:docPartBody>
        <w:p w:rsidR="00BC28A5" w:rsidRDefault="005F2F33" w:rsidP="005F2F33">
          <w:pPr>
            <w:pStyle w:val="A4B5C9B09F0947C095E32A0D81E8C00E"/>
          </w:pPr>
          <w:r w:rsidRPr="00EC79D6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F2"/>
    <w:rsid w:val="00181B54"/>
    <w:rsid w:val="001D33F2"/>
    <w:rsid w:val="005C0DF4"/>
    <w:rsid w:val="005F2F33"/>
    <w:rsid w:val="00BC28A5"/>
    <w:rsid w:val="00C063AD"/>
    <w:rsid w:val="00D075E4"/>
    <w:rsid w:val="00E94711"/>
    <w:rsid w:val="00FC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F2F33"/>
    <w:rPr>
      <w:color w:val="808080"/>
    </w:rPr>
  </w:style>
  <w:style w:type="paragraph" w:customStyle="1" w:styleId="8A3F5140F17D418586A58AAD87F5087E">
    <w:name w:val="8A3F5140F17D418586A58AAD87F5087E"/>
    <w:rsid w:val="00D075E4"/>
  </w:style>
  <w:style w:type="paragraph" w:customStyle="1" w:styleId="A4B5C9B09F0947C095E32A0D81E8C00E">
    <w:name w:val="A4B5C9B09F0947C095E32A0D81E8C00E"/>
    <w:rsid w:val="005F2F3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F2F33"/>
    <w:rPr>
      <w:color w:val="808080"/>
    </w:rPr>
  </w:style>
  <w:style w:type="paragraph" w:customStyle="1" w:styleId="8A3F5140F17D418586A58AAD87F5087E">
    <w:name w:val="8A3F5140F17D418586A58AAD87F5087E"/>
    <w:rsid w:val="00D075E4"/>
  </w:style>
  <w:style w:type="paragraph" w:customStyle="1" w:styleId="A4B5C9B09F0947C095E32A0D81E8C00E">
    <w:name w:val="A4B5C9B09F0947C095E32A0D81E8C00E"/>
    <w:rsid w:val="005F2F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1.7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Flavie Lavillauroy</dc:creator>
  <cp:lastModifiedBy>Arnulf, Marie</cp:lastModifiedBy>
  <cp:revision>6</cp:revision>
  <dcterms:created xsi:type="dcterms:W3CDTF">2018-09-24T15:44:00Z</dcterms:created>
  <dcterms:modified xsi:type="dcterms:W3CDTF">2018-09-25T13:37:00Z</dcterms:modified>
</cp:coreProperties>
</file>